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313CF"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 w14:paraId="5137AC5B"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1B72D861">
      <w:pPr>
        <w:snapToGrid w:val="0"/>
        <w:spacing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 w14:paraId="14238F43"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 w14:paraId="1EA845B5"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 w14:paraId="7925C456"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  单位主管部门（盖章）：</w:t>
      </w:r>
    </w:p>
    <w:p w14:paraId="4BF76C9E"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 w14:paraId="340C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DCE1145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D3A7899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9394A4E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 w14:paraId="431D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0E3A27E"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1B72FD2"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 w14:paraId="768D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33DF90B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 w14:paraId="7D5EC58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676E617A"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BE51AA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DA7344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751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8A566E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0C6503A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AC643B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EDC662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46B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FD1679B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061CEE4"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2DE8A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C8BEF9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326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1766252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38579AE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3A10FD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E7654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F4B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36FC153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2057B00"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F45B0E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EED27D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CC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2029EF19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B6717CE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 w14:paraId="16A966C4"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C038717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33122C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8E4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6FD5814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6615484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是否</w:t>
            </w:r>
            <w:r>
              <w:rPr>
                <w:rFonts w:hint="eastAsia" w:ascii="黑体" w:hAnsi="黑体" w:eastAsia="黑体"/>
                <w:szCs w:val="21"/>
              </w:rPr>
              <w:t>已获得国家公派留学资格且在有效期内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B6D9A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44E0D7F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283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49DBDB9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049E44D">
            <w:pPr>
              <w:widowControl/>
              <w:spacing w:line="280" w:lineRule="exact"/>
              <w:jc w:val="left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是否已申报其他国家公派出国留学项目尚未公布录取结果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43EA6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2790B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C37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A2D30E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8A10022"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是否</w:t>
            </w:r>
            <w:r>
              <w:rPr>
                <w:rFonts w:hint="eastAsia" w:ascii="黑体" w:hAnsi="黑体" w:eastAsia="黑体"/>
                <w:szCs w:val="21"/>
              </w:rPr>
              <w:t>曾获得国家公派出国留学资助资格，未经留基委批准擅自放弃，且自资格有效期到期之日起不满2年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8A1F3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E6E3C0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985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2BA818C"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C1B3E38">
            <w:pPr>
              <w:widowControl/>
              <w:spacing w:line="280" w:lineRule="exact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  <w:lang w:val="en-US" w:eastAsia="zh-CN"/>
              </w:rPr>
              <w:t>是否</w:t>
            </w:r>
            <w:r>
              <w:rPr>
                <w:rFonts w:hint="eastAsia" w:ascii="黑体" w:hAnsi="黑体" w:eastAsia="黑体"/>
                <w:bCs/>
                <w:szCs w:val="21"/>
              </w:rPr>
              <w:t>曾享受国家留学基金资助出国留学、回国后服务尚不满两年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3FCDD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BE111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67A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3A82AD79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75F23932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2FBC0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D0F156A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F8B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2E9E2426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78BD8EB3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F6C78B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BE598E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6FB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854675D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18E7B4E4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</w:t>
            </w:r>
            <w:r>
              <w:rPr>
                <w:rFonts w:hint="eastAsia" w:ascii="黑体" w:hAnsi="黑体" w:eastAsia="黑体"/>
                <w:bCs/>
                <w:szCs w:val="21"/>
              </w:rPr>
              <w:t>/从事</w:t>
            </w:r>
            <w:r>
              <w:rPr>
                <w:rFonts w:ascii="黑体" w:hAnsi="黑体" w:eastAsia="黑体"/>
                <w:bCs/>
                <w:szCs w:val="21"/>
              </w:rPr>
              <w:t>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03073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D35C98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359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362B5EC8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55D97BC6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00FCD93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16B0C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8CB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 w14:paraId="522A1B99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CEC5346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A5A0A2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B671B4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5B0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43A35A95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577BED3C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E2CE0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07B879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F78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0323F11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369C14FC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是否已获得合格的</w:t>
            </w:r>
            <w:r>
              <w:rPr>
                <w:rFonts w:ascii="黑体" w:hAnsi="黑体" w:eastAsia="黑体"/>
                <w:bCs/>
                <w:szCs w:val="21"/>
              </w:rPr>
              <w:t>外语</w:t>
            </w:r>
            <w:r>
              <w:rPr>
                <w:rFonts w:hint="eastAsia" w:ascii="黑体" w:hAnsi="黑体" w:eastAsia="黑体"/>
                <w:bCs/>
                <w:szCs w:val="21"/>
              </w:rPr>
              <w:t>水平</w:t>
            </w:r>
            <w:r>
              <w:rPr>
                <w:rFonts w:ascii="黑体" w:hAnsi="黑体" w:eastAsia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50AC786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1D9AB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E70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 w14:paraId="5396345F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0413DC94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是否需申请人</w:t>
            </w:r>
            <w:r>
              <w:rPr>
                <w:rFonts w:ascii="黑体" w:hAnsi="黑体" w:eastAsia="黑体"/>
                <w:bCs/>
                <w:szCs w:val="21"/>
              </w:rPr>
              <w:t>本人</w:t>
            </w:r>
            <w:r>
              <w:rPr>
                <w:rFonts w:hint="eastAsia" w:ascii="黑体" w:hAnsi="黑体" w:eastAsia="黑体"/>
                <w:bCs/>
                <w:szCs w:val="21"/>
              </w:rPr>
              <w:t>负担</w:t>
            </w:r>
            <w:r>
              <w:rPr>
                <w:rFonts w:ascii="黑体" w:hAnsi="黑体" w:eastAsia="黑体"/>
                <w:bCs/>
                <w:szCs w:val="21"/>
              </w:rPr>
              <w:t>学费（</w:t>
            </w:r>
            <w:r>
              <w:rPr>
                <w:rFonts w:hint="eastAsia" w:ascii="黑体" w:hAnsi="黑体" w:eastAsia="黑体"/>
                <w:bCs/>
                <w:szCs w:val="21"/>
              </w:rPr>
              <w:t>无学费</w:t>
            </w:r>
            <w:r>
              <w:rPr>
                <w:rFonts w:ascii="黑体" w:hAnsi="黑体" w:eastAsia="黑体"/>
                <w:bCs/>
                <w:szCs w:val="21"/>
              </w:rPr>
              <w:t>请填“</w:t>
            </w: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  <w:r>
              <w:rPr>
                <w:rFonts w:ascii="黑体" w:hAnsi="黑体" w:eastAsia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A5E6A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203860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F13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057F2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241B68E7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C937D72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B9A5195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2D7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18D4622E"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 w14:paraId="643BAFE8"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411B9AF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 w14:paraId="7B826C04"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 w14:paraId="24792041"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  <w:bookmarkStart w:id="0" w:name="_GoBack"/>
      <w:bookmarkEnd w:id="0"/>
    </w:p>
    <w:p w14:paraId="6DFB1414">
      <w:pPr>
        <w:jc w:val="center"/>
        <w:rPr>
          <w:rFonts w:hint="eastAsia" w:ascii="黑体" w:hAnsi="黑体" w:eastAsia="黑体"/>
          <w:b/>
          <w:sz w:val="36"/>
          <w:szCs w:val="32"/>
        </w:rPr>
      </w:pPr>
    </w:p>
    <w:p w14:paraId="0C06C72A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 w14:paraId="743189AE"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 w14:paraId="16E942B5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 w14:paraId="049B843B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 w14:paraId="6B1C6255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 w14:paraId="5658078D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 w14:paraId="71180AB7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 w14:paraId="54C6F12A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 w14:paraId="699A95A9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 w14:paraId="67E74273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7.“单位主管部门（盖章）”应由项目实施单位主管部门盖章。</w:t>
      </w:r>
    </w:p>
    <w:p w14:paraId="4DB92089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 w14:paraId="3DA1E62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 w14:paraId="631543AE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 w14:paraId="3FE24DE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 w14:paraId="1098FC1F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 w14:paraId="26D45070">
      <w:pPr>
        <w:spacing w:before="156" w:beforeLines="50" w:line="28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 w14:paraId="5DD1419D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 w14:paraId="2A80171B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 w14:paraId="653F1FEF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 w14:paraId="61CAC2E2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 w14:paraId="4C32CA7D"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 w14:paraId="0B5EBCD7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p w14:paraId="678EEBAA"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YTk2Y2ExMmFkOGNlNGFmOTZkNWEzMjJhNzU1Yj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B27F1"/>
    <w:rsid w:val="009C04BC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B37C6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0C9F3014"/>
    <w:rsid w:val="10300DA1"/>
    <w:rsid w:val="10F85797"/>
    <w:rsid w:val="1ABD3FEE"/>
    <w:rsid w:val="27460414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apple-style-span"/>
    <w:basedOn w:val="9"/>
    <w:autoRedefine/>
    <w:qFormat/>
    <w:uiPriority w:val="0"/>
  </w:style>
  <w:style w:type="character" w:customStyle="1" w:styleId="14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1401</Words>
  <Characters>1461</Characters>
  <Lines>12</Lines>
  <Paragraphs>3</Paragraphs>
  <TotalTime>0</TotalTime>
  <ScaleCrop>false</ScaleCrop>
  <LinksUpToDate>false</LinksUpToDate>
  <CharactersWithSpaces>1586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2024-01-15T03:10:00Z</dcterms:created>
  <dc:creator>微软用户</dc:creator>
  <cp:lastModifiedBy>珺珺</cp:lastModifiedBy>
  <cp:lastPrinted>2012-12-10T00:33:00Z</cp:lastPrinted>
  <dcterms:modified xsi:type="dcterms:W3CDTF">2025-07-31T07:34:14Z</dcterms:modified>
  <dc:title>关于准备2010年国家留学基金资助出国留学申请材料的说明(学生类申请人用)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D7505972EAA54DA49D8FF69936EC92CE_12</vt:lpwstr>
  </property>
  <property fmtid="{D5CDD505-2E9C-101B-9397-08002B2CF9AE}" pid="4" name="KSOTemplateDocerSaveRecord">
    <vt:lpwstr>eyJoZGlkIjoiMzEwNTM5NzYwMDRjMzkwZTVkZjY2ODkwMGIxNGU0OTUiLCJ1c2VySWQiOiIyODMxMjA4NjQifQ==</vt:lpwstr>
  </property>
</Properties>
</file>